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29501F" w:rsidRPr="00B63DC5" w14:paraId="7F1AF8D8" w14:textId="77777777" w:rsidTr="008675BD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6D9352D9" w14:textId="77777777" w:rsidR="0029501F" w:rsidRPr="00B63DC5" w:rsidRDefault="0029501F" w:rsidP="008675BD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B63DC5">
              <w:rPr>
                <w:rFonts w:ascii="Cambria" w:hAnsi="Cambria"/>
                <w:sz w:val="22"/>
                <w:szCs w:val="22"/>
              </w:rPr>
              <w:t>БЮЛЕТЕНЬ  №1</w:t>
            </w:r>
          </w:p>
          <w:p w14:paraId="47DE4AB0" w14:textId="77777777" w:rsidR="0029501F" w:rsidRPr="00B63DC5" w:rsidRDefault="0029501F" w:rsidP="008675BD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B63DC5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35E42585" w14:textId="77777777" w:rsidR="0029501F" w:rsidRPr="00B63DC5" w:rsidRDefault="0029501F" w:rsidP="008675BD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B63DC5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0C802228" w14:textId="77777777" w:rsidR="0029501F" w:rsidRPr="00B63DC5" w:rsidRDefault="0029501F" w:rsidP="008675BD">
            <w:pPr>
              <w:pStyle w:val="ae"/>
              <w:widowControl/>
              <w:spacing w:before="120"/>
              <w:ind w:hanging="2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ED070F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ПРИВАТНЕ АКЦІОНЕРНЕ ТОВАРИСТВО "МЕХАНОМОНТАЖ №233"</w:t>
            </w:r>
          </w:p>
          <w:p w14:paraId="2AAB0CE8" w14:textId="77777777" w:rsidR="0029501F" w:rsidRPr="00B63DC5" w:rsidRDefault="0029501F" w:rsidP="008675BD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B63DC5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>01415128</w:t>
            </w:r>
            <w:r w:rsidRPr="00B63DC5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29501F" w:rsidRPr="00B63DC5" w14:paraId="489AE2A1" w14:textId="77777777" w:rsidTr="008675BD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C96B22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1FCA25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20</w:t>
            </w:r>
            <w:r w:rsidRPr="00B63DC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B63DC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29501F" w:rsidRPr="00B63DC5" w14:paraId="0109BA2C" w14:textId="77777777" w:rsidTr="008675BD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F5179F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63DC5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98267F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B63DC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не пізніше 11:00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  <w:r w:rsidRPr="00B63DC5">
              <w:rPr>
                <w:rFonts w:ascii="Cambria" w:hAnsi="Cambria" w:cs="Times New Roman"/>
                <w:bCs/>
                <w:sz w:val="20"/>
                <w:szCs w:val="20"/>
              </w:rPr>
              <w:t>» квітня 2026 року</w:t>
            </w:r>
          </w:p>
        </w:tc>
      </w:tr>
      <w:tr w:rsidR="0029501F" w:rsidRPr="00B63DC5" w14:paraId="5EB80C7D" w14:textId="77777777" w:rsidTr="008675BD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37C9FA" w14:textId="77777777" w:rsidR="0029501F" w:rsidRPr="00B63DC5" w:rsidRDefault="0029501F" w:rsidP="008675BD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63DC5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4C6B2B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color w:val="000000"/>
                <w:sz w:val="20"/>
                <w:szCs w:val="20"/>
              </w:rPr>
              <w:t>18:00 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  <w:r w:rsidRPr="00B63DC5">
              <w:rPr>
                <w:rFonts w:ascii="Cambria" w:hAnsi="Cambria" w:cs="Times New Roman"/>
                <w:color w:val="000000"/>
                <w:sz w:val="20"/>
                <w:szCs w:val="20"/>
              </w:rPr>
              <w:t>» квітня 2026 року</w:t>
            </w:r>
          </w:p>
        </w:tc>
      </w:tr>
      <w:tr w:rsidR="0029501F" w:rsidRPr="00B63DC5" w14:paraId="50C7B864" w14:textId="77777777" w:rsidTr="008675BD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C3F645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59CB8D41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0F6EECC" w14:textId="77777777" w:rsidR="0029501F" w:rsidRPr="00B63DC5" w:rsidRDefault="0029501F" w:rsidP="008675BD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B63D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4C33EF6F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7F7561BE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  <w:r w:rsidRPr="00B63D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5533AFDB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</w:p>
          <w:p w14:paraId="3AEE4BE3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  <w:r w:rsidRPr="00B63D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B63DC5">
              <w:rPr>
                <w:i/>
                <w:sz w:val="18"/>
                <w:szCs w:val="18"/>
              </w:rPr>
              <w:t xml:space="preserve">  </w:t>
            </w:r>
            <w:r w:rsidRPr="00B63DC5">
              <w:rPr>
                <w:sz w:val="18"/>
                <w:szCs w:val="18"/>
              </w:rPr>
              <w:t>- для юридичної особи</w:t>
            </w:r>
          </w:p>
          <w:p w14:paraId="62E20972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914D48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254E8818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9501F" w:rsidRPr="00B63DC5" w14:paraId="2F4DA62F" w14:textId="77777777" w:rsidTr="008675BD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F9AC99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5F1C02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04C25BF0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B63D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29501F" w:rsidRPr="00B63DC5" w14:paraId="4210106E" w14:textId="77777777" w:rsidTr="008675BD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ED220E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344049C7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215B3734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  <w:r w:rsidRPr="00B63DC5">
              <w:rPr>
                <w:sz w:val="18"/>
                <w:szCs w:val="18"/>
              </w:rPr>
              <w:t>П.І.Б.</w:t>
            </w:r>
            <w:r w:rsidRPr="00B63D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B63DC5">
              <w:rPr>
                <w:sz w:val="18"/>
                <w:szCs w:val="18"/>
              </w:rPr>
              <w:t xml:space="preserve"> представника акціонера</w:t>
            </w:r>
          </w:p>
          <w:p w14:paraId="43618C8C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</w:p>
          <w:p w14:paraId="1059BBB7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  <w:r w:rsidRPr="00B63D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D8321B0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</w:p>
          <w:p w14:paraId="0AB03E59" w14:textId="77777777" w:rsidR="0029501F" w:rsidRPr="00B63DC5" w:rsidRDefault="0029501F" w:rsidP="008675BD">
            <w:pPr>
              <w:ind w:hanging="2"/>
              <w:rPr>
                <w:sz w:val="18"/>
                <w:szCs w:val="18"/>
              </w:rPr>
            </w:pPr>
            <w:r w:rsidRPr="00B63D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B63DC5">
              <w:rPr>
                <w:i/>
                <w:sz w:val="18"/>
                <w:szCs w:val="18"/>
              </w:rPr>
              <w:t xml:space="preserve">  </w:t>
            </w:r>
            <w:r w:rsidRPr="00B63DC5">
              <w:rPr>
                <w:sz w:val="18"/>
                <w:szCs w:val="18"/>
              </w:rPr>
              <w:t>- для юридичної особи</w:t>
            </w:r>
          </w:p>
          <w:p w14:paraId="265494E8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E14114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D8A69F6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9501F" w:rsidRPr="00B63DC5" w14:paraId="7AFB4E1C" w14:textId="77777777" w:rsidTr="008675BD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5334C8" w14:textId="77777777" w:rsidR="0029501F" w:rsidRPr="00B63DC5" w:rsidRDefault="0029501F" w:rsidP="008675BD">
            <w:pPr>
              <w:pStyle w:val="rvps14"/>
              <w:ind w:left="0" w:hanging="2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B63DC5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B63DC5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 xml:space="preserve">Розгляд звіту Директора </w:t>
            </w:r>
            <w:proofErr w:type="gramStart"/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>за  2025</w:t>
            </w:r>
            <w:proofErr w:type="gramEnd"/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 xml:space="preserve"> рік та прийняття рішення за наслідками розгляду такого звіту.</w:t>
            </w:r>
          </w:p>
          <w:p w14:paraId="7C1CE147" w14:textId="77777777" w:rsidR="0029501F" w:rsidRPr="00697D2B" w:rsidRDefault="0029501F" w:rsidP="008675BD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B63DC5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B63DC5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>Затвердити звіт Директора за 2025 рік. Роботу Директора визнати задовільною.</w:t>
            </w:r>
          </w:p>
        </w:tc>
      </w:tr>
      <w:tr w:rsidR="0029501F" w:rsidRPr="00B63DC5" w14:paraId="1E33D0FE" w14:textId="77777777" w:rsidTr="008675BD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5F088FA" w14:textId="77777777" w:rsidR="0029501F" w:rsidRPr="00B63DC5" w:rsidRDefault="0029501F" w:rsidP="008675BD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7C39B96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11008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34AF3F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-141848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“ПРОТИ”</w:t>
            </w:r>
          </w:p>
        </w:tc>
      </w:tr>
      <w:tr w:rsidR="0029501F" w:rsidRPr="00B63DC5" w14:paraId="3A0A9DC3" w14:textId="77777777" w:rsidTr="008675BD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E5503A" w14:textId="77777777" w:rsidR="0029501F" w:rsidRPr="00B63DC5" w:rsidRDefault="0029501F" w:rsidP="008675BD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B63DC5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B63DC5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B63DC5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B63DC5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Розгляд звіту Наглядової ради Товариства </w:t>
            </w:r>
            <w:proofErr w:type="gramStart"/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>за  2025</w:t>
            </w:r>
            <w:proofErr w:type="gramEnd"/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рік та прийняття рішення за наслідками розгляду такого звіту.</w:t>
            </w:r>
          </w:p>
          <w:p w14:paraId="2C43A480" w14:textId="77777777" w:rsidR="0029501F" w:rsidRPr="00B63DC5" w:rsidRDefault="0029501F" w:rsidP="008675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B63DC5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B63DC5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Затвердити звіт Наглядової ради Товариства </w:t>
            </w:r>
            <w:proofErr w:type="gramStart"/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>за  2025</w:t>
            </w:r>
            <w:proofErr w:type="gramEnd"/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рік. Роботу Наглядової ради Товариства визнати задовільною.</w:t>
            </w:r>
          </w:p>
        </w:tc>
      </w:tr>
      <w:tr w:rsidR="0029501F" w:rsidRPr="00B63DC5" w14:paraId="2434EEBD" w14:textId="77777777" w:rsidTr="008675BD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45324D2" w14:textId="77777777" w:rsidR="0029501F" w:rsidRPr="00B63DC5" w:rsidRDefault="0029501F" w:rsidP="008675BD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4B8641B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-16007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E53526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1955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“ПРОТИ”</w:t>
            </w:r>
          </w:p>
        </w:tc>
      </w:tr>
      <w:tr w:rsidR="0029501F" w:rsidRPr="00B63DC5" w14:paraId="6C4482DC" w14:textId="77777777" w:rsidTr="008675BD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B78CEC" w14:textId="77777777" w:rsidR="0029501F" w:rsidRPr="00B63DC5" w:rsidRDefault="0029501F" w:rsidP="008675BD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1"/>
                <w:szCs w:val="21"/>
                <w:lang w:val="ru-RU" w:eastAsia="uk"/>
              </w:rPr>
            </w:pPr>
            <w:r w:rsidRPr="00B63DC5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3.</w:t>
            </w:r>
            <w:r w:rsidRPr="00B63DC5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звіту.</w:t>
            </w:r>
          </w:p>
          <w:p w14:paraId="25A5FF6B" w14:textId="77777777" w:rsidR="0029501F" w:rsidRPr="00B63DC5" w:rsidRDefault="0029501F" w:rsidP="008675BD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B63DC5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B63DC5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>Не</w:t>
            </w:r>
            <w:proofErr w:type="gramEnd"/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 xml:space="preserve"> розглядати висновки аудиторського звіту суб'єкта аудиторської діяльності та не затверджувати заходи за результатами розгляду такого звіту (за результатами   2025 року), у зв'язку з їх відсутністю.</w:t>
            </w:r>
          </w:p>
        </w:tc>
      </w:tr>
      <w:tr w:rsidR="0029501F" w:rsidRPr="00B63DC5" w14:paraId="3BF1BA43" w14:textId="77777777" w:rsidTr="008675BD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B5D2DB5" w14:textId="77777777" w:rsidR="0029501F" w:rsidRPr="00B63DC5" w:rsidRDefault="0029501F" w:rsidP="008675BD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0AF2EED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18321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A82073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11129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“ПРОТИ”</w:t>
            </w:r>
          </w:p>
        </w:tc>
      </w:tr>
      <w:tr w:rsidR="0029501F" w:rsidRPr="00B63DC5" w14:paraId="3D7EA442" w14:textId="77777777" w:rsidTr="008675BD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83780D" w14:textId="77777777" w:rsidR="0029501F" w:rsidRPr="00B63DC5" w:rsidRDefault="0029501F" w:rsidP="008675BD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1"/>
                <w:szCs w:val="21"/>
                <w:lang w:val="ru-RU"/>
              </w:rPr>
            </w:pPr>
            <w:r w:rsidRPr="00B63DC5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>Питання 4.</w:t>
            </w:r>
            <w:r w:rsidRPr="00B63DC5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>за  2025</w:t>
            </w:r>
            <w:proofErr w:type="gramEnd"/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 xml:space="preserve"> рік.  Затвердження порядку покриття збитків Товариства.</w:t>
            </w:r>
          </w:p>
          <w:p w14:paraId="25A17127" w14:textId="77777777" w:rsidR="0029501F" w:rsidRPr="00697D2B" w:rsidRDefault="0029501F" w:rsidP="008675BD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B63DC5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>Затвердити результати фінансово-господарської діяльності за 2025 рік. Затвердити наступний порядок покриття збитків Товариства: збитки отримані Товариством у 2025 році покрити за рахунок прибутків, що будуть отримані у майбутньому.</w:t>
            </w:r>
          </w:p>
        </w:tc>
      </w:tr>
      <w:tr w:rsidR="0029501F" w:rsidRPr="00B63DC5" w14:paraId="269BB6AD" w14:textId="77777777" w:rsidTr="008675BD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E704F91" w14:textId="77777777" w:rsidR="0029501F" w:rsidRPr="00B63DC5" w:rsidRDefault="0029501F" w:rsidP="008675BD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5A95479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171885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1AAE40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104263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“ПРОТИ”</w:t>
            </w:r>
          </w:p>
        </w:tc>
      </w:tr>
      <w:tr w:rsidR="0029501F" w:rsidRPr="00B63DC5" w14:paraId="19FE0B1E" w14:textId="77777777" w:rsidTr="008675BD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BBD434" w14:textId="77777777" w:rsidR="0029501F" w:rsidRPr="00B63DC5" w:rsidRDefault="0029501F" w:rsidP="008675BD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B63DC5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5.</w:t>
            </w:r>
            <w:r w:rsidRPr="00B63DC5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Затвердження річного звіту ПрАТ "МЕХАНОМОНТАЖ №233" (річної інформації емітента цінних паперів) </w:t>
            </w:r>
            <w:proofErr w:type="gramStart"/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>за  2025</w:t>
            </w:r>
            <w:proofErr w:type="gramEnd"/>
            <w:r w:rsidRPr="00ED070F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рік.</w:t>
            </w:r>
          </w:p>
          <w:p w14:paraId="46C8A210" w14:textId="77777777" w:rsidR="0029501F" w:rsidRPr="00B63DC5" w:rsidRDefault="0029501F" w:rsidP="008675BD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B63DC5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 xml:space="preserve">Затвердити річний звіт ПрАТ "МЕХАНОМОНТАЖ №233" (річну інформацію емітента цінних паперів) </w:t>
            </w:r>
            <w:proofErr w:type="gramStart"/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>за  2025</w:t>
            </w:r>
            <w:proofErr w:type="gramEnd"/>
            <w:r w:rsidRPr="00ED070F">
              <w:rPr>
                <w:rStyle w:val="spanrvts0"/>
                <w:rFonts w:ascii="Cambria" w:eastAsiaTheme="majorEastAsia" w:hAnsi="Cambria"/>
                <w:sz w:val="21"/>
                <w:szCs w:val="21"/>
              </w:rPr>
              <w:t xml:space="preserve"> рік.</w:t>
            </w:r>
          </w:p>
        </w:tc>
      </w:tr>
      <w:tr w:rsidR="0029501F" w:rsidRPr="00B63DC5" w14:paraId="3F963B74" w14:textId="77777777" w:rsidTr="008675BD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1FD466E" w14:textId="77777777" w:rsidR="0029501F" w:rsidRPr="00B63DC5" w:rsidRDefault="0029501F" w:rsidP="008675BD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C83BD35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-26669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FE6C86" w14:textId="77777777" w:rsidR="0029501F" w:rsidRPr="00B63DC5" w:rsidRDefault="0029501F" w:rsidP="008675BD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sdt>
              <w:sdtPr>
                <w:rPr>
                  <w:rFonts w:ascii="Cambria" w:hAnsi="Cambria" w:cs="Times New Roman"/>
                  <w:b/>
                  <w:sz w:val="21"/>
                  <w:szCs w:val="21"/>
                </w:rPr>
                <w:id w:val="16500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DC5">
                  <w:rPr>
                    <w:rFonts w:ascii="MS Gothic" w:eastAsia="MS Gothic" w:hAnsi="MS Gothic" w:cs="Times New Roman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Pr="00B63DC5">
              <w:rPr>
                <w:rFonts w:ascii="Cambria" w:hAnsi="Cambria" w:cs="Times New Roman"/>
                <w:b/>
                <w:sz w:val="21"/>
                <w:szCs w:val="21"/>
              </w:rPr>
              <w:t xml:space="preserve"> “ПРОТИ”</w:t>
            </w:r>
          </w:p>
        </w:tc>
      </w:tr>
      <w:tr w:rsidR="0029501F" w:rsidRPr="00B63DC5" w14:paraId="5A26B523" w14:textId="77777777" w:rsidTr="008675BD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0173A4C4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C849B97" w14:textId="77777777" w:rsidR="0029501F" w:rsidRPr="00B63DC5" w:rsidRDefault="0029501F" w:rsidP="008675BD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63DC5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1651C607" w14:textId="77777777" w:rsidR="0029501F" w:rsidRPr="00B63DC5" w:rsidRDefault="0029501F" w:rsidP="008675BD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6C2F64EC" w14:textId="77777777" w:rsidR="0029501F" w:rsidRDefault="0029501F"/>
    <w:sectPr w:rsidR="00295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1F"/>
    <w:rsid w:val="0029501F"/>
    <w:rsid w:val="009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F3B1"/>
  <w15:chartTrackingRefBased/>
  <w15:docId w15:val="{8292B624-C190-4AC5-9443-2D50E5AF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01F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501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01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01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01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01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01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01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01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01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0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0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01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9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01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9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01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95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01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295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01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95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01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29501F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29501F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29501F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29501F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2288</Words>
  <Characters>1305</Characters>
  <Application>Microsoft Office Word</Application>
  <DocSecurity>0</DocSecurity>
  <Lines>10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2026-04-09T06:19:00Z</dcterms:created>
  <dcterms:modified xsi:type="dcterms:W3CDTF">2026-04-09T06:19:00Z</dcterms:modified>
</cp:coreProperties>
</file>